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E1EF7" w14:textId="77777777" w:rsidR="007B1517" w:rsidRDefault="00F15A25" w:rsidP="00664E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4E22">
        <w:rPr>
          <w:rFonts w:ascii="Times New Roman" w:hAnsi="Times New Roman" w:cs="Times New Roman"/>
          <w:b/>
          <w:sz w:val="28"/>
          <w:szCs w:val="28"/>
          <w:u w:val="single"/>
        </w:rPr>
        <w:t>Модуль 2</w:t>
      </w:r>
    </w:p>
    <w:p w14:paraId="1966B33D" w14:textId="77777777" w:rsidR="00664E22" w:rsidRDefault="005D432D" w:rsidP="00664E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62747F">
        <w:rPr>
          <w:rFonts w:ascii="Times New Roman" w:hAnsi="Times New Roman" w:cs="Times New Roman"/>
          <w:b/>
          <w:sz w:val="28"/>
          <w:szCs w:val="28"/>
          <w:u w:val="single"/>
        </w:rPr>
        <w:t>Консультирование клиента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13F6E5E8" w14:textId="77777777" w:rsidR="007412A4" w:rsidRPr="00664E22" w:rsidRDefault="007412A4" w:rsidP="00664E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1DEB859" w14:textId="77777777" w:rsidR="00F16C5C" w:rsidRPr="00CD30B5" w:rsidRDefault="00F16C5C" w:rsidP="00F16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9F49052" w14:textId="77777777" w:rsidR="00D916C8" w:rsidRDefault="0062747F" w:rsidP="00D91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D30B5">
        <w:rPr>
          <w:rFonts w:ascii="Times New Roman" w:hAnsi="Times New Roman" w:cs="Times New Roman"/>
          <w:sz w:val="28"/>
        </w:rPr>
        <w:t xml:space="preserve">Вы </w:t>
      </w:r>
      <w:r>
        <w:rPr>
          <w:rFonts w:ascii="Times New Roman" w:hAnsi="Times New Roman" w:cs="Times New Roman"/>
          <w:sz w:val="28"/>
        </w:rPr>
        <w:t>-</w:t>
      </w:r>
      <w:r w:rsidRPr="00CD30B5">
        <w:rPr>
          <w:rFonts w:ascii="Times New Roman" w:hAnsi="Times New Roman" w:cs="Times New Roman"/>
          <w:sz w:val="28"/>
        </w:rPr>
        <w:t xml:space="preserve"> специалист по международной тра</w:t>
      </w:r>
      <w:r>
        <w:rPr>
          <w:rFonts w:ascii="Times New Roman" w:hAnsi="Times New Roman" w:cs="Times New Roman"/>
          <w:sz w:val="28"/>
        </w:rPr>
        <w:t>нспортной логистике транспортно-</w:t>
      </w:r>
      <w:r w:rsidRPr="00CD30B5">
        <w:rPr>
          <w:rFonts w:ascii="Times New Roman" w:hAnsi="Times New Roman" w:cs="Times New Roman"/>
          <w:sz w:val="28"/>
        </w:rPr>
        <w:t>экспедиторской компании “</w:t>
      </w:r>
      <w:r w:rsidR="00D916C8">
        <w:rPr>
          <w:rFonts w:ascii="Times New Roman" w:hAnsi="Times New Roman" w:cs="Times New Roman"/>
          <w:sz w:val="28"/>
        </w:rPr>
        <w:t>ТрансЛогистик</w:t>
      </w:r>
      <w:r w:rsidRPr="00CD30B5">
        <w:rPr>
          <w:rFonts w:ascii="Times New Roman" w:hAnsi="Times New Roman" w:cs="Times New Roman"/>
          <w:sz w:val="28"/>
        </w:rPr>
        <w:t>”. В область Вашего функционала входит орга</w:t>
      </w:r>
      <w:r w:rsidR="004D2D3E">
        <w:rPr>
          <w:rFonts w:ascii="Times New Roman" w:hAnsi="Times New Roman" w:cs="Times New Roman"/>
          <w:sz w:val="28"/>
        </w:rPr>
        <w:t>низация международных перевозок</w:t>
      </w:r>
      <w:r w:rsidR="00D916C8">
        <w:rPr>
          <w:rFonts w:ascii="Times New Roman" w:hAnsi="Times New Roman" w:cs="Times New Roman"/>
          <w:sz w:val="28"/>
        </w:rPr>
        <w:t xml:space="preserve">,  </w:t>
      </w:r>
      <w:r w:rsidR="00D916C8" w:rsidRPr="00CD30B5">
        <w:rPr>
          <w:rFonts w:ascii="Times New Roman" w:hAnsi="Times New Roman" w:cs="Times New Roman"/>
          <w:sz w:val="28"/>
        </w:rPr>
        <w:t>консультирование клиентов по вопросам географии международных перевозок.</w:t>
      </w:r>
    </w:p>
    <w:p w14:paraId="0039F53D" w14:textId="362BD0C3" w:rsidR="00D916C8" w:rsidRDefault="0062747F" w:rsidP="00D91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747F">
        <w:rPr>
          <w:rFonts w:ascii="Times New Roman" w:hAnsi="Times New Roman" w:cs="Times New Roman"/>
          <w:sz w:val="28"/>
        </w:rPr>
        <w:t>Покупателю и поставщику на начальном этапе приходится договариваться об условиях поставки товара — кто и куда везёт, кто загружает и выгружает, а кто будет отвечать за гибель товара. При этом не надо всё описывать в контракте, для этого разработана система обозначений, которую одинаково понимают в разных странах</w:t>
      </w:r>
      <w:r w:rsidR="00D916C8">
        <w:rPr>
          <w:rFonts w:ascii="Times New Roman" w:hAnsi="Times New Roman" w:cs="Times New Roman"/>
          <w:sz w:val="28"/>
        </w:rPr>
        <w:t xml:space="preserve"> </w:t>
      </w:r>
    </w:p>
    <w:p w14:paraId="3813ADCD" w14:textId="52991F24" w:rsidR="00D916C8" w:rsidRDefault="00D916C8" w:rsidP="00D916C8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Задание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Вам необходимо проконсультировать клиента по вопросам условий поставок, согласно Инкотермс – 2020</w:t>
      </w:r>
      <w:r w:rsidRPr="00D916C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 </w:t>
      </w:r>
      <w:r w:rsidRPr="00CD30B5">
        <w:rPr>
          <w:rFonts w:ascii="Times New Roman" w:hAnsi="Times New Roman" w:cs="Times New Roman"/>
          <w:sz w:val="28"/>
        </w:rPr>
        <w:t>по вопросам географии международных перевозок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.</w:t>
      </w:r>
    </w:p>
    <w:p w14:paraId="6196E5AE" w14:textId="780AC2F1" w:rsidR="00D916C8" w:rsidRDefault="00D916C8" w:rsidP="00D91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Pr="00CD30B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Ознакомиться с запросом клиента </w:t>
      </w:r>
      <w:r w:rsidRPr="00CD30B5">
        <w:rPr>
          <w:rFonts w:ascii="Times New Roman" w:hAnsi="Times New Roman" w:cs="Times New Roman"/>
          <w:sz w:val="28"/>
        </w:rPr>
        <w:t xml:space="preserve">(Приложение </w:t>
      </w:r>
      <w:r>
        <w:rPr>
          <w:rFonts w:ascii="Times New Roman" w:hAnsi="Times New Roman" w:cs="Times New Roman"/>
          <w:sz w:val="28"/>
        </w:rPr>
        <w:t>1</w:t>
      </w:r>
      <w:r w:rsidRPr="00CD30B5">
        <w:rPr>
          <w:rFonts w:ascii="Times New Roman" w:hAnsi="Times New Roman" w:cs="Times New Roman"/>
          <w:sz w:val="28"/>
        </w:rPr>
        <w:t xml:space="preserve">), </w:t>
      </w:r>
      <w:r>
        <w:rPr>
          <w:rFonts w:ascii="Times New Roman" w:hAnsi="Times New Roman" w:cs="Times New Roman"/>
          <w:sz w:val="28"/>
        </w:rPr>
        <w:t>дать обратный ответ клиенту по возникшим вопросам (Приложение 3)</w:t>
      </w:r>
      <w:r>
        <w:rPr>
          <w:rFonts w:ascii="Times New Roman" w:hAnsi="Times New Roman" w:cs="Times New Roman"/>
          <w:sz w:val="28"/>
        </w:rPr>
        <w:t>,</w:t>
      </w:r>
      <w:r w:rsidRPr="00CD30B5">
        <w:rPr>
          <w:rFonts w:ascii="Times New Roman" w:hAnsi="Times New Roman" w:cs="Times New Roman"/>
          <w:sz w:val="28"/>
        </w:rPr>
        <w:t xml:space="preserve"> </w:t>
      </w:r>
    </w:p>
    <w:p w14:paraId="4A81E2C0" w14:textId="357F4CF0" w:rsidR="00D916C8" w:rsidRPr="00CD30B5" w:rsidRDefault="00D916C8" w:rsidP="00D91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О</w:t>
      </w:r>
      <w:r w:rsidRPr="00CD30B5">
        <w:rPr>
          <w:rFonts w:ascii="Times New Roman" w:hAnsi="Times New Roman" w:cs="Times New Roman"/>
          <w:sz w:val="28"/>
        </w:rPr>
        <w:t>бозначи</w:t>
      </w:r>
      <w:r>
        <w:rPr>
          <w:rFonts w:ascii="Times New Roman" w:hAnsi="Times New Roman" w:cs="Times New Roman"/>
          <w:sz w:val="28"/>
        </w:rPr>
        <w:t>ть</w:t>
      </w:r>
      <w:r w:rsidRPr="00CD30B5">
        <w:rPr>
          <w:rFonts w:ascii="Times New Roman" w:hAnsi="Times New Roman" w:cs="Times New Roman"/>
          <w:sz w:val="28"/>
        </w:rPr>
        <w:t xml:space="preserve"> на контурной карте (Приложение </w:t>
      </w:r>
      <w:r>
        <w:rPr>
          <w:rFonts w:ascii="Times New Roman" w:hAnsi="Times New Roman" w:cs="Times New Roman"/>
          <w:sz w:val="28"/>
        </w:rPr>
        <w:t>2</w:t>
      </w:r>
      <w:r w:rsidRPr="00CD30B5">
        <w:rPr>
          <w:rFonts w:ascii="Times New Roman" w:hAnsi="Times New Roman" w:cs="Times New Roman"/>
          <w:sz w:val="28"/>
        </w:rPr>
        <w:t>) требуемые порты и маршруты</w:t>
      </w:r>
      <w:r>
        <w:rPr>
          <w:rFonts w:ascii="Times New Roman" w:hAnsi="Times New Roman" w:cs="Times New Roman"/>
          <w:sz w:val="28"/>
        </w:rPr>
        <w:t>, а также указать страны/столицы в ответном письме (Приложение 3)</w:t>
      </w:r>
      <w:r w:rsidRPr="00CD30B5">
        <w:rPr>
          <w:rFonts w:ascii="Times New Roman" w:hAnsi="Times New Roman" w:cs="Times New Roman"/>
          <w:sz w:val="28"/>
        </w:rPr>
        <w:t>.</w:t>
      </w:r>
    </w:p>
    <w:p w14:paraId="342392D2" w14:textId="77777777" w:rsidR="00D916C8" w:rsidRPr="00A03B99" w:rsidRDefault="00D91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D916C8" w:rsidRPr="00A03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6578D"/>
    <w:multiLevelType w:val="hybridMultilevel"/>
    <w:tmpl w:val="0BD447BE"/>
    <w:lvl w:ilvl="0" w:tplc="AB50BC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419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A25"/>
    <w:rsid w:val="00274FCA"/>
    <w:rsid w:val="004D2D3E"/>
    <w:rsid w:val="005D432D"/>
    <w:rsid w:val="0062747F"/>
    <w:rsid w:val="00664E22"/>
    <w:rsid w:val="007412A4"/>
    <w:rsid w:val="007B1517"/>
    <w:rsid w:val="00A03B99"/>
    <w:rsid w:val="00A20C82"/>
    <w:rsid w:val="00D916C8"/>
    <w:rsid w:val="00E8456C"/>
    <w:rsid w:val="00F15A25"/>
    <w:rsid w:val="00F1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2F9D0"/>
  <w15:docId w15:val="{5C3B559C-BE02-44C0-B6E9-56CD9A69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</dc:creator>
  <cp:keywords/>
  <dc:description/>
  <cp:lastModifiedBy>Аня Волочай</cp:lastModifiedBy>
  <cp:revision>3</cp:revision>
  <dcterms:created xsi:type="dcterms:W3CDTF">2023-11-16T04:20:00Z</dcterms:created>
  <dcterms:modified xsi:type="dcterms:W3CDTF">2025-02-25T17:04:00Z</dcterms:modified>
</cp:coreProperties>
</file>